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C36CD" w:rsidRDefault="005C36CD" w:rsidP="005C3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Границы между Алтайским краем и Республикой Алтай внесены в Единый государственный реестр недвижимости, </w:t>
      </w:r>
      <w:r w:rsidRPr="005C3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готовится проект соглашения </w:t>
      </w:r>
    </w:p>
    <w:p w:rsidR="005C36CD" w:rsidRPr="005C36CD" w:rsidRDefault="005C36CD" w:rsidP="005C3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прохождении границы с Новосибирской областью</w:t>
      </w:r>
    </w:p>
    <w:p w:rsidR="005C36CD" w:rsidRDefault="005C36CD" w:rsidP="005C3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D" w:rsidRPr="0036669D" w:rsidRDefault="005C36CD" w:rsidP="005C3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D18CE">
        <w:rPr>
          <w:rFonts w:ascii="Times New Roman" w:hAnsi="Times New Roman" w:cs="Times New Roman"/>
          <w:sz w:val="28"/>
          <w:szCs w:val="28"/>
        </w:rPr>
        <w:t xml:space="preserve">о итогам деятельности в 1 квартале 2022 года </w:t>
      </w:r>
      <w:r>
        <w:rPr>
          <w:rFonts w:ascii="Times New Roman" w:hAnsi="Times New Roman" w:cs="Times New Roman"/>
          <w:sz w:val="28"/>
          <w:szCs w:val="28"/>
        </w:rPr>
        <w:t xml:space="preserve">алтайский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6669D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ял</w:t>
      </w:r>
      <w:r w:rsidRPr="0036669D">
        <w:rPr>
          <w:rFonts w:ascii="Times New Roman" w:hAnsi="Times New Roman" w:cs="Times New Roman"/>
          <w:sz w:val="28"/>
          <w:szCs w:val="28"/>
        </w:rPr>
        <w:t xml:space="preserve"> 6 место в системе территориальных органов 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большинству показателей деятельности</w:t>
      </w:r>
      <w:r w:rsidRPr="0036669D">
        <w:rPr>
          <w:rFonts w:ascii="Times New Roman" w:hAnsi="Times New Roman" w:cs="Times New Roman"/>
          <w:sz w:val="28"/>
          <w:szCs w:val="28"/>
        </w:rPr>
        <w:t>.</w:t>
      </w:r>
    </w:p>
    <w:p w:rsidR="005C36CD" w:rsidRDefault="005C36CD" w:rsidP="005C36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плодотворной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9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положительное заключение экспертной комиссии Росреестра по</w:t>
      </w:r>
      <w:r w:rsidRPr="009E2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границе между Алтайским краем и Республикой Алтай, что позволило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апреле </w:t>
      </w:r>
      <w:r w:rsidRPr="009E2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границы</w:t>
      </w:r>
      <w:r w:rsidRPr="009E2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864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государственный реестр недвижимости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36CD" w:rsidRDefault="005C36CD" w:rsidP="005C3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на государственной экспертизе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центральном аппарате Росреестра находится землеустроительное дело по смежной границе с Кемеровской областью-Кузбассом, готовится проект соглашения о прохождении границы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Новосибирской областью.</w:t>
      </w:r>
    </w:p>
    <w:p w:rsidR="005C36CD" w:rsidRDefault="005C36CD" w:rsidP="005C3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ведомством</w:t>
      </w:r>
      <w:r w:rsidRPr="00B4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охранные зоны в </w:t>
      </w:r>
      <w:proofErr w:type="gramStart"/>
      <w:r w:rsidRPr="00B40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B4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геодезической сети</w:t>
      </w:r>
      <w:r w:rsidRPr="00B40F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территории Алтайского края.</w:t>
      </w:r>
    </w:p>
    <w:p w:rsidR="005C36CD" w:rsidRDefault="005C36CD" w:rsidP="005C36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Pr="00EF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к</w:t>
      </w:r>
      <w:r w:rsidRPr="00EF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омплексных кадастровых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внесены сведения в отношении 1452 объектах недвижимости.</w:t>
      </w:r>
    </w:p>
    <w:p w:rsidR="005C36CD" w:rsidRPr="00FF6D1E" w:rsidRDefault="005C36CD" w:rsidP="005C3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F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занимает лидирующие позиции по эффективности исполнения полномочий, предоставленных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об административных правонарушениях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  <w:r w:rsidRPr="00FF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доле административных штрафов,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6D1E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зысканных в доход федерального бюджета за нарушения, допущенные арбитражными управляющими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6CD" w:rsidRPr="00320B7B" w:rsidRDefault="005C36CD" w:rsidP="005C3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Стоит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отметить, что с 10.03.2022 Управление осуществляет государственный земельный надзор с учетом ограничений установленных п</w:t>
      </w:r>
      <w:r w:rsidRPr="00DF35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Pr="00DF35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оссийской </w:t>
      </w:r>
      <w:r w:rsidRPr="00DF35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едерации от 10.03.2022 №</w:t>
      </w:r>
      <w:r w:rsidRPr="00DF35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336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DF35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 особенностях организации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F35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  <w:proofErr w:type="gramEnd"/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5C36CD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5C36CD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6C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C36CD"/>
    <w:rsid w:val="005D4C1E"/>
    <w:rsid w:val="0063746D"/>
    <w:rsid w:val="00641D60"/>
    <w:rsid w:val="00732A6D"/>
    <w:rsid w:val="00777C49"/>
    <w:rsid w:val="008058C0"/>
    <w:rsid w:val="00A26F16"/>
    <w:rsid w:val="00A73A68"/>
    <w:rsid w:val="00B25EB3"/>
    <w:rsid w:val="00B42CBF"/>
    <w:rsid w:val="00B65212"/>
    <w:rsid w:val="00DB2461"/>
    <w:rsid w:val="00DB44C8"/>
    <w:rsid w:val="00E73DFA"/>
    <w:rsid w:val="00F14018"/>
    <w:rsid w:val="00F73F78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10</cp:revision>
  <dcterms:created xsi:type="dcterms:W3CDTF">2022-06-02T10:07:00Z</dcterms:created>
  <dcterms:modified xsi:type="dcterms:W3CDTF">2022-06-08T10:09:00Z</dcterms:modified>
</cp:coreProperties>
</file>