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9D5686">
        <w:rPr>
          <w:rFonts w:ascii="Times New Roman" w:hAnsi="Times New Roman" w:cs="Times New Roman"/>
          <w:bCs/>
          <w:sz w:val="28"/>
          <w:szCs w:val="28"/>
        </w:rPr>
        <w:t>6</w:t>
      </w:r>
      <w:r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D5686" w:rsidRPr="009D5686" w:rsidRDefault="009D5686" w:rsidP="009D5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86">
        <w:rPr>
          <w:rFonts w:ascii="Times New Roman" w:hAnsi="Times New Roman" w:cs="Times New Roman"/>
          <w:b/>
          <w:sz w:val="28"/>
          <w:szCs w:val="28"/>
        </w:rPr>
        <w:t>Ответственный выбор кадастрового инженера – залог успешного оформления недвижимости</w:t>
      </w:r>
    </w:p>
    <w:p w:rsidR="009D5686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15">
        <w:rPr>
          <w:rFonts w:ascii="Times New Roman" w:hAnsi="Times New Roman" w:cs="Times New Roman"/>
          <w:sz w:val="28"/>
          <w:szCs w:val="28"/>
        </w:rPr>
        <w:t>На сегодняшний день для многих владе</w:t>
      </w:r>
      <w:r>
        <w:rPr>
          <w:rFonts w:ascii="Times New Roman" w:hAnsi="Times New Roman" w:cs="Times New Roman"/>
          <w:sz w:val="28"/>
          <w:szCs w:val="28"/>
        </w:rPr>
        <w:t>льцев земельных участков становя</w:t>
      </w:r>
      <w:r w:rsidRPr="0035091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неприятной </w:t>
      </w:r>
      <w:r w:rsidRPr="00350915">
        <w:rPr>
          <w:rFonts w:ascii="Times New Roman" w:hAnsi="Times New Roman" w:cs="Times New Roman"/>
          <w:sz w:val="28"/>
          <w:szCs w:val="28"/>
        </w:rPr>
        <w:t xml:space="preserve">неожиданностью </w:t>
      </w:r>
      <w:r>
        <w:rPr>
          <w:rFonts w:ascii="Times New Roman" w:hAnsi="Times New Roman" w:cs="Times New Roman"/>
          <w:sz w:val="28"/>
          <w:szCs w:val="28"/>
        </w:rPr>
        <w:t>сведения государственного реестра о наложении</w:t>
      </w:r>
      <w:r w:rsidRPr="00D2766D">
        <w:rPr>
          <w:rFonts w:ascii="Times New Roman" w:hAnsi="Times New Roman" w:cs="Times New Roman"/>
          <w:sz w:val="28"/>
          <w:szCs w:val="28"/>
        </w:rPr>
        <w:t xml:space="preserve"> участков «</w:t>
      </w:r>
      <w:r>
        <w:rPr>
          <w:rFonts w:ascii="Times New Roman" w:hAnsi="Times New Roman" w:cs="Times New Roman"/>
          <w:sz w:val="28"/>
          <w:szCs w:val="28"/>
        </w:rPr>
        <w:t>друг на друга</w:t>
      </w:r>
      <w:r w:rsidRPr="00D2766D">
        <w:rPr>
          <w:rFonts w:ascii="Times New Roman" w:hAnsi="Times New Roman" w:cs="Times New Roman"/>
          <w:sz w:val="28"/>
          <w:szCs w:val="28"/>
        </w:rPr>
        <w:t>» или, например, об отсутствии границ у образованного еще в 20-м веке земельного участка.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>Вопрос – кто виноват? Ответ на первый взгляд очевиден –</w:t>
      </w:r>
      <w:r w:rsidR="00637FCF">
        <w:rPr>
          <w:rFonts w:ascii="Times New Roman" w:hAnsi="Times New Roman" w:cs="Times New Roman"/>
          <w:sz w:val="28"/>
          <w:szCs w:val="28"/>
        </w:rPr>
        <w:t xml:space="preserve"> </w:t>
      </w:r>
      <w:r w:rsidRPr="00D2766D">
        <w:rPr>
          <w:rFonts w:ascii="Times New Roman" w:hAnsi="Times New Roman" w:cs="Times New Roman"/>
          <w:sz w:val="28"/>
          <w:szCs w:val="28"/>
        </w:rPr>
        <w:t>некомпетентный чиновник, допустивший ошибки при внесении сведений в реестр. Но прежде чем навешивать ярлыки, предлагаем разобраться в данной проблеме.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>Вопросы создания и оформления объектов недвижимости всегда являлись наиболее сложными. Кроме того, с течением времени менялись законы, государственные органы и организации, занимающиеся оформлением объектов, системы учета объектов недвижимости.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>Указанные обстоятельства, а также ошибки, допущенные лицами, проводившими кадастровые работы, явились причиной для «возникновения вопросов» к границам существующих земельных участков, для разрешения которых требовалось привлечение профессиональных специалистов – кадастровых инженеров.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 xml:space="preserve">Кадастровые инженеры объединяют в себе функции юристов, геодезистов, землеустроителей и в силу полученного статуса обладают необходимыми знаниями для выполнения кадастровых работ и подготовки качественных документов для оформления недвижимости, являются профессионалами в этой деятельности. 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 xml:space="preserve">Кадастровый инженер является не просто посредником между владельцем недвижимости и </w:t>
      </w:r>
      <w:proofErr w:type="spellStart"/>
      <w:r w:rsidRPr="00D2766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2766D">
        <w:rPr>
          <w:rFonts w:ascii="Times New Roman" w:hAnsi="Times New Roman" w:cs="Times New Roman"/>
          <w:sz w:val="28"/>
          <w:szCs w:val="28"/>
        </w:rPr>
        <w:t xml:space="preserve"> - он должен обеспечить максимально тесное взаимодействие с заявителем, выехать на местность, детально проанализировать все имеющиеся документы, сведения Единого государственного реестра недвижимости, рассказать обратившемуся к нему лицу все возможные варианты развития событий и наличие «подводных камней».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6D">
        <w:rPr>
          <w:rFonts w:ascii="Times New Roman" w:hAnsi="Times New Roman" w:cs="Times New Roman"/>
          <w:sz w:val="28"/>
          <w:szCs w:val="28"/>
        </w:rPr>
        <w:t xml:space="preserve">Если кадастровый инженер выполнил свою работу качественно, </w:t>
      </w:r>
      <w:r w:rsidRPr="00D2766D">
        <w:rPr>
          <w:rFonts w:ascii="Times New Roman" w:hAnsi="Times New Roman" w:cs="Times New Roman"/>
          <w:sz w:val="28"/>
          <w:szCs w:val="28"/>
        </w:rPr>
        <w:br/>
        <w:t xml:space="preserve">то и проблем с оформлением недвижимости в </w:t>
      </w:r>
      <w:proofErr w:type="spellStart"/>
      <w:r w:rsidRPr="00D2766D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D2766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2766D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D2766D">
        <w:rPr>
          <w:rFonts w:ascii="Times New Roman" w:hAnsi="Times New Roman" w:cs="Times New Roman"/>
          <w:sz w:val="28"/>
          <w:szCs w:val="28"/>
        </w:rPr>
        <w:t xml:space="preserve"> случаев не возникает.</w:t>
      </w:r>
    </w:p>
    <w:p w:rsidR="009D5686" w:rsidRPr="00D2766D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</w:t>
      </w:r>
      <w:r w:rsidRPr="00D2766D">
        <w:rPr>
          <w:rFonts w:ascii="Times New Roman" w:hAnsi="Times New Roman" w:cs="Times New Roman"/>
          <w:sz w:val="28"/>
          <w:szCs w:val="28"/>
        </w:rPr>
        <w:t>тношения, возникающие между владельцем объекта недвижимости (или будущим его владельцем) и кадастровым инженером, оформляются договором подряда.</w:t>
      </w:r>
    </w:p>
    <w:p w:rsidR="009D5686" w:rsidRDefault="00637FCF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Алтайскому краю обращает внимание на то</w:t>
      </w:r>
      <w:r w:rsidR="009D5686" w:rsidRPr="00D2766D">
        <w:rPr>
          <w:rFonts w:ascii="Times New Roman" w:hAnsi="Times New Roman" w:cs="Times New Roman"/>
          <w:sz w:val="28"/>
          <w:szCs w:val="28"/>
        </w:rPr>
        <w:t>, что указанным договором могут быть предусмотрены специальные условия, позволяющие «подстраховаться» и снизить финансовые, а также временные риски заказчика работ</w:t>
      </w:r>
      <w:r w:rsidR="009D5686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9D5686" w:rsidRPr="00CA1D2A">
        <w:rPr>
          <w:rFonts w:ascii="Times New Roman" w:hAnsi="Times New Roman" w:cs="Times New Roman"/>
          <w:sz w:val="28"/>
          <w:szCs w:val="28"/>
        </w:rPr>
        <w:t>обязательство заказчика</w:t>
      </w:r>
      <w:r w:rsidR="009D5686">
        <w:rPr>
          <w:rFonts w:ascii="Times New Roman" w:hAnsi="Times New Roman" w:cs="Times New Roman"/>
          <w:sz w:val="28"/>
          <w:szCs w:val="28"/>
        </w:rPr>
        <w:t xml:space="preserve"> кадастровых работ</w:t>
      </w:r>
      <w:r w:rsidR="009D5686" w:rsidRPr="00CA1D2A">
        <w:rPr>
          <w:rFonts w:ascii="Times New Roman" w:hAnsi="Times New Roman" w:cs="Times New Roman"/>
          <w:sz w:val="28"/>
          <w:szCs w:val="28"/>
        </w:rPr>
        <w:t xml:space="preserve"> уплатить обусловленную договором подряда на выполнение кадастровых работ цену </w:t>
      </w:r>
      <w:r w:rsidR="009D5686">
        <w:rPr>
          <w:rFonts w:ascii="Times New Roman" w:hAnsi="Times New Roman" w:cs="Times New Roman"/>
          <w:sz w:val="28"/>
          <w:szCs w:val="28"/>
        </w:rPr>
        <w:br/>
      </w:r>
      <w:r w:rsidR="009D5686" w:rsidRPr="00CA1D2A">
        <w:rPr>
          <w:rFonts w:ascii="Times New Roman" w:hAnsi="Times New Roman" w:cs="Times New Roman"/>
          <w:sz w:val="28"/>
          <w:szCs w:val="28"/>
        </w:rPr>
        <w:t xml:space="preserve">в полном </w:t>
      </w:r>
      <w:proofErr w:type="gramStart"/>
      <w:r w:rsidR="009D5686" w:rsidRPr="00CA1D2A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9D5686" w:rsidRPr="00CA1D2A">
        <w:rPr>
          <w:rFonts w:ascii="Times New Roman" w:hAnsi="Times New Roman" w:cs="Times New Roman"/>
          <w:sz w:val="28"/>
          <w:szCs w:val="28"/>
        </w:rPr>
        <w:t xml:space="preserve"> после осуществления государственного кадастрового учета и (или) государственной регистрации прав на объекты недвижимости, </w:t>
      </w:r>
      <w:r w:rsidR="009D5686">
        <w:rPr>
          <w:rFonts w:ascii="Times New Roman" w:hAnsi="Times New Roman" w:cs="Times New Roman"/>
          <w:sz w:val="28"/>
          <w:szCs w:val="28"/>
        </w:rPr>
        <w:br/>
      </w:r>
      <w:r w:rsidR="009D5686" w:rsidRPr="00CA1D2A">
        <w:rPr>
          <w:rFonts w:ascii="Times New Roman" w:hAnsi="Times New Roman" w:cs="Times New Roman"/>
          <w:sz w:val="28"/>
          <w:szCs w:val="28"/>
        </w:rPr>
        <w:t xml:space="preserve">в отношении которых выполнялись кадастровые работы в соответствии </w:t>
      </w:r>
      <w:r w:rsidR="009D5686">
        <w:rPr>
          <w:rFonts w:ascii="Times New Roman" w:hAnsi="Times New Roman" w:cs="Times New Roman"/>
          <w:sz w:val="28"/>
          <w:szCs w:val="28"/>
        </w:rPr>
        <w:br/>
      </w:r>
      <w:r w:rsidR="009D5686" w:rsidRPr="00CA1D2A">
        <w:rPr>
          <w:rFonts w:ascii="Times New Roman" w:hAnsi="Times New Roman" w:cs="Times New Roman"/>
          <w:sz w:val="28"/>
          <w:szCs w:val="28"/>
        </w:rPr>
        <w:t>с таким договором подряда.</w:t>
      </w:r>
    </w:p>
    <w:p w:rsidR="009D5686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350915">
        <w:rPr>
          <w:rFonts w:ascii="Times New Roman" w:hAnsi="Times New Roman" w:cs="Times New Roman"/>
          <w:sz w:val="28"/>
          <w:szCs w:val="28"/>
        </w:rPr>
        <w:t>ля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организаций, </w:t>
      </w:r>
      <w:r w:rsidRPr="00350915">
        <w:rPr>
          <w:rFonts w:ascii="Times New Roman" w:hAnsi="Times New Roman" w:cs="Times New Roman"/>
          <w:sz w:val="28"/>
          <w:szCs w:val="28"/>
        </w:rPr>
        <w:t xml:space="preserve">которые нуждаются в услугах кадастровых инженеров, ориентиром качества их </w:t>
      </w:r>
      <w:r>
        <w:rPr>
          <w:rFonts w:ascii="Times New Roman" w:hAnsi="Times New Roman" w:cs="Times New Roman"/>
          <w:sz w:val="28"/>
          <w:szCs w:val="28"/>
        </w:rPr>
        <w:t>работы должны служить рейтинги</w:t>
      </w:r>
      <w:r w:rsidRPr="003509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размещенные</w:t>
      </w:r>
      <w:r w:rsidRPr="003468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F01466">
        <w:rPr>
          <w:rFonts w:ascii="Times New Roman" w:hAnsi="Times New Roman" w:cs="Times New Roman"/>
          <w:sz w:val="28"/>
          <w:szCs w:val="28"/>
        </w:rPr>
        <w:t>Росреестра (</w:t>
      </w:r>
      <w:hyperlink r:id="rId9" w:tgtFrame="_blank" w:history="1">
        <w:r w:rsidRPr="00C6109B">
          <w:rPr>
            <w:rFonts w:ascii="Times New Roman" w:hAnsi="Times New Roman" w:cs="Times New Roman"/>
            <w:sz w:val="28"/>
            <w:szCs w:val="28"/>
            <w:u w:val="single"/>
          </w:rPr>
          <w:t>https://rosreestr.gov.ru</w:t>
        </w:r>
      </w:hyperlink>
      <w:r w:rsidRPr="00F01466">
        <w:rPr>
          <w:rFonts w:ascii="Times New Roman" w:hAnsi="Times New Roman" w:cs="Times New Roman"/>
          <w:sz w:val="28"/>
          <w:szCs w:val="28"/>
        </w:rPr>
        <w:t>)  </w:t>
      </w:r>
      <w:r>
        <w:rPr>
          <w:rFonts w:ascii="Times New Roman" w:hAnsi="Times New Roman" w:cs="Times New Roman"/>
          <w:sz w:val="28"/>
          <w:szCs w:val="28"/>
        </w:rPr>
        <w:br/>
      </w:r>
      <w:r w:rsidRPr="00F01466">
        <w:rPr>
          <w:rFonts w:ascii="Times New Roman" w:hAnsi="Times New Roman" w:cs="Times New Roman"/>
          <w:sz w:val="28"/>
          <w:szCs w:val="28"/>
        </w:rPr>
        <w:t>в разделе «Услуги и сервисы – Сервисы – Реестр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организаций» и содержащие сведения </w:t>
      </w:r>
      <w:r w:rsidRPr="00CB7238">
        <w:rPr>
          <w:rFonts w:ascii="Times New Roman" w:hAnsi="Times New Roman" w:cs="Times New Roman"/>
          <w:sz w:val="28"/>
          <w:szCs w:val="28"/>
        </w:rPr>
        <w:t>об их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86" w:rsidRPr="00CA1D2A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информации о кадастровом инженере необходимо выбрать конкретную саморегулируемую организацию, членом которой является такой кадастровый инженер.</w:t>
      </w:r>
    </w:p>
    <w:p w:rsidR="009D5686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рейтингах кадастровых инженеров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</w:t>
      </w:r>
      <w:r w:rsidRPr="0035091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общедоступными и позволяют</w:t>
      </w:r>
      <w:proofErr w:type="gramEnd"/>
      <w:r w:rsidRPr="00350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915">
        <w:rPr>
          <w:rFonts w:ascii="Times New Roman" w:hAnsi="Times New Roman" w:cs="Times New Roman"/>
          <w:sz w:val="28"/>
          <w:szCs w:val="28"/>
        </w:rPr>
        <w:t xml:space="preserve">ыбрать более опытного </w:t>
      </w:r>
      <w:r>
        <w:rPr>
          <w:rFonts w:ascii="Times New Roman" w:hAnsi="Times New Roman" w:cs="Times New Roman"/>
          <w:sz w:val="28"/>
          <w:szCs w:val="28"/>
        </w:rPr>
        <w:t xml:space="preserve">и добросовестного </w:t>
      </w:r>
      <w:r w:rsidRPr="00350915">
        <w:rPr>
          <w:rFonts w:ascii="Times New Roman" w:hAnsi="Times New Roman" w:cs="Times New Roman"/>
          <w:sz w:val="28"/>
          <w:szCs w:val="28"/>
        </w:rPr>
        <w:t>специалиста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915">
        <w:rPr>
          <w:rFonts w:ascii="Times New Roman" w:hAnsi="Times New Roman" w:cs="Times New Roman"/>
          <w:sz w:val="28"/>
          <w:szCs w:val="28"/>
        </w:rPr>
        <w:t xml:space="preserve"> соответственно, снизить к минимуму риски </w:t>
      </w:r>
      <w:r>
        <w:rPr>
          <w:rFonts w:ascii="Times New Roman" w:hAnsi="Times New Roman" w:cs="Times New Roman"/>
          <w:sz w:val="28"/>
          <w:szCs w:val="28"/>
        </w:rPr>
        <w:t xml:space="preserve">некачественной подготовки документов и обеспечить </w:t>
      </w:r>
      <w:r w:rsidRPr="00F65E88">
        <w:rPr>
          <w:rFonts w:ascii="Times New Roman" w:hAnsi="Times New Roman" w:cs="Times New Roman"/>
          <w:sz w:val="28"/>
          <w:szCs w:val="28"/>
        </w:rPr>
        <w:t xml:space="preserve">своевременное оформление документов на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F65E88">
        <w:rPr>
          <w:rFonts w:ascii="Times New Roman" w:hAnsi="Times New Roman" w:cs="Times New Roman"/>
          <w:sz w:val="28"/>
          <w:szCs w:val="28"/>
        </w:rPr>
        <w:t>.</w:t>
      </w:r>
    </w:p>
    <w:p w:rsidR="009D5686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продолжительности проводимых кадастровым инженером работ информируем, что с 1 мая 2022 года установлен срок для </w:t>
      </w:r>
      <w:r w:rsidRPr="00D6127C">
        <w:rPr>
          <w:rFonts w:ascii="Times New Roman" w:hAnsi="Times New Roman" w:cs="Times New Roman"/>
          <w:sz w:val="28"/>
          <w:szCs w:val="28"/>
        </w:rPr>
        <w:t xml:space="preserve">выполнения кадастровых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</w:t>
      </w:r>
      <w:r w:rsidR="00637FC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6127C">
        <w:rPr>
          <w:rFonts w:ascii="Times New Roman" w:hAnsi="Times New Roman" w:cs="Times New Roman"/>
          <w:sz w:val="28"/>
          <w:szCs w:val="28"/>
        </w:rPr>
        <w:t>и расположенных на таких земельных участках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(иными словами – объектов «бытовой недвижимости»)</w:t>
      </w:r>
      <w:r w:rsidRPr="00D6127C">
        <w:rPr>
          <w:rFonts w:ascii="Times New Roman" w:hAnsi="Times New Roman" w:cs="Times New Roman"/>
          <w:sz w:val="28"/>
          <w:szCs w:val="28"/>
        </w:rPr>
        <w:t>, который не должен превышать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(в данный срок </w:t>
      </w:r>
      <w:r w:rsidRPr="00D6127C">
        <w:rPr>
          <w:rFonts w:ascii="Times New Roman" w:hAnsi="Times New Roman" w:cs="Times New Roman"/>
          <w:sz w:val="28"/>
          <w:szCs w:val="28"/>
        </w:rPr>
        <w:t xml:space="preserve">не включается </w:t>
      </w:r>
      <w:r>
        <w:rPr>
          <w:rFonts w:ascii="Times New Roman" w:hAnsi="Times New Roman" w:cs="Times New Roman"/>
          <w:sz w:val="28"/>
          <w:szCs w:val="28"/>
        </w:rPr>
        <w:t>время, необходимое</w:t>
      </w:r>
      <w:r w:rsidRPr="00D6127C">
        <w:rPr>
          <w:rFonts w:ascii="Times New Roman" w:hAnsi="Times New Roman" w:cs="Times New Roman"/>
          <w:sz w:val="28"/>
          <w:szCs w:val="28"/>
        </w:rPr>
        <w:t xml:space="preserve"> для проведения обязательного согласования местоположения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127C">
        <w:rPr>
          <w:rFonts w:ascii="Times New Roman" w:hAnsi="Times New Roman" w:cs="Times New Roman"/>
          <w:sz w:val="28"/>
          <w:szCs w:val="28"/>
        </w:rPr>
        <w:t>.</w:t>
      </w:r>
    </w:p>
    <w:p w:rsidR="009D5686" w:rsidRPr="00D6127C" w:rsidRDefault="009D5686" w:rsidP="009D5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7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 1 мая 2022 года сокращены сроки кадастрового учета </w:t>
      </w:r>
      <w:r>
        <w:rPr>
          <w:rFonts w:ascii="Times New Roman" w:hAnsi="Times New Roman" w:cs="Times New Roman"/>
          <w:sz w:val="28"/>
          <w:szCs w:val="28"/>
        </w:rPr>
        <w:br/>
        <w:t>и регистрации прав в отношении указанных объектов «бытовой недвижимости» - соответственно 3 или 5 рабочих дней с даты приема документов органом регистрации прав или многофункциональным центром предоставления государственных или муниципальных услуг.</w:t>
      </w:r>
      <w:proofErr w:type="gramEnd"/>
    </w:p>
    <w:p w:rsidR="008D08D5" w:rsidRP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65" w:rsidRDefault="00C82B65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637FCF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37FC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C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D0027"/>
    <w:rsid w:val="003A2E25"/>
    <w:rsid w:val="005C36CD"/>
    <w:rsid w:val="005D4C1E"/>
    <w:rsid w:val="0063746D"/>
    <w:rsid w:val="00637FCF"/>
    <w:rsid w:val="00641D60"/>
    <w:rsid w:val="006E60F3"/>
    <w:rsid w:val="00732A6D"/>
    <w:rsid w:val="00777C49"/>
    <w:rsid w:val="008058C0"/>
    <w:rsid w:val="008D08D5"/>
    <w:rsid w:val="009D5686"/>
    <w:rsid w:val="00A26F16"/>
    <w:rsid w:val="00A73A68"/>
    <w:rsid w:val="00B25EB3"/>
    <w:rsid w:val="00B42CBF"/>
    <w:rsid w:val="00B65212"/>
    <w:rsid w:val="00C63967"/>
    <w:rsid w:val="00C82B65"/>
    <w:rsid w:val="00DB2461"/>
    <w:rsid w:val="00DB44C8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17</cp:revision>
  <dcterms:created xsi:type="dcterms:W3CDTF">2022-06-02T10:07:00Z</dcterms:created>
  <dcterms:modified xsi:type="dcterms:W3CDTF">2022-06-16T07:19:00Z</dcterms:modified>
</cp:coreProperties>
</file>